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</w:tblGrid>
      <w:tr w:rsidR="00FC5E29" w14:paraId="09461AC4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4F15492" w14:textId="77777777" w:rsidR="00FC5E29" w:rsidRDefault="005E583E">
            <w:pPr>
              <w:rPr>
                <w:sz w:val="28"/>
                <w:szCs w:val="28"/>
                <w:lang w:val="kk-KZ"/>
              </w:rPr>
            </w:pPr>
            <w:r w:rsidRPr="00D4005F">
              <w:rPr>
                <w:sz w:val="28"/>
                <w:szCs w:val="28"/>
              </w:rPr>
              <w:t>Приложение</w:t>
            </w:r>
            <w:r w:rsidRPr="00D4005F">
              <w:rPr>
                <w:sz w:val="28"/>
                <w:szCs w:val="28"/>
                <w:lang w:val="kk-KZ"/>
              </w:rPr>
              <w:t xml:space="preserve"> 1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4005F">
              <w:rPr>
                <w:sz w:val="28"/>
                <w:szCs w:val="28"/>
              </w:rPr>
              <w:t>к приказу</w:t>
            </w:r>
          </w:p>
        </w:tc>
      </w:tr>
      <w:tr w:rsidR="00FC5E29" w14:paraId="5FC4AB8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7D8DBE" w14:textId="77777777" w:rsidR="00FC5E29" w:rsidRDefault="005E583E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28B3A93C" w14:textId="77777777" w:rsidR="00FC5E29" w:rsidRDefault="005E583E">
            <w:pPr>
              <w:ind w:left="250"/>
            </w:pPr>
            <w:r>
              <w:rPr>
                <w:sz w:val="28"/>
              </w:rPr>
              <w:t>от 8 октября 2024 года</w:t>
            </w:r>
          </w:p>
          <w:p w14:paraId="0F703C44" w14:textId="77777777" w:rsidR="00FC5E29" w:rsidRDefault="005E583E">
            <w:pPr>
              <w:ind w:left="250"/>
            </w:pPr>
            <w:r>
              <w:rPr>
                <w:sz w:val="28"/>
              </w:rPr>
              <w:t>№ 677</w:t>
            </w:r>
          </w:p>
        </w:tc>
      </w:tr>
    </w:tbl>
    <w:p w14:paraId="16F56E67" w14:textId="77777777" w:rsidR="00FC5E29" w:rsidRDefault="00FC5E29">
      <w:pPr>
        <w:jc w:val="center"/>
        <w:rPr>
          <w:b/>
          <w:sz w:val="28"/>
          <w:szCs w:val="28"/>
        </w:rPr>
      </w:pPr>
    </w:p>
    <w:p w14:paraId="609931C5" w14:textId="77777777" w:rsidR="00FC5E29" w:rsidRDefault="00FC5E29">
      <w:pPr>
        <w:jc w:val="center"/>
        <w:rPr>
          <w:b/>
          <w:sz w:val="28"/>
          <w:szCs w:val="28"/>
        </w:rPr>
      </w:pPr>
    </w:p>
    <w:p w14:paraId="70172FED" w14:textId="77777777" w:rsidR="00FC5E29" w:rsidRDefault="005E583E">
      <w:pPr>
        <w:jc w:val="center"/>
        <w:rPr>
          <w:b/>
          <w:bCs/>
          <w:color w:val="000000"/>
          <w:spacing w:val="2"/>
          <w:sz w:val="28"/>
          <w:szCs w:val="28"/>
        </w:rPr>
      </w:pPr>
      <w:hyperlink r:id="rId9" w:anchor="z19" w:history="1">
        <w:r w:rsidRPr="00D4005F">
          <w:rPr>
            <w:b/>
            <w:bCs/>
            <w:color w:val="000000"/>
            <w:spacing w:val="2"/>
            <w:sz w:val="28"/>
            <w:szCs w:val="28"/>
          </w:rPr>
          <w:t>Перечень</w:t>
        </w:r>
      </w:hyperlink>
      <w:r w:rsidRPr="00D4005F">
        <w:rPr>
          <w:b/>
          <w:bCs/>
          <w:color w:val="000000"/>
          <w:spacing w:val="2"/>
          <w:sz w:val="28"/>
          <w:szCs w:val="28"/>
        </w:rPr>
        <w:t xml:space="preserve"> товаров, работ, услуг, государственные закупки которых осуществляются у субъектов малого и среднего предпринимательства </w:t>
      </w:r>
    </w:p>
    <w:p w14:paraId="44967D60" w14:textId="77777777" w:rsidR="00FC5E29" w:rsidRDefault="00FC5E29">
      <w:pPr>
        <w:jc w:val="center"/>
        <w:rPr>
          <w:color w:val="000000" w:themeColor="text1"/>
          <w:sz w:val="28"/>
        </w:rPr>
      </w:pPr>
    </w:p>
    <w:p w14:paraId="5C54A377" w14:textId="77777777" w:rsidR="00FC5E29" w:rsidRDefault="00FC5E29">
      <w:pPr>
        <w:jc w:val="center"/>
        <w:rPr>
          <w:color w:val="000000" w:themeColor="text1"/>
          <w:sz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8789"/>
      </w:tblGrid>
      <w:tr w:rsidR="00FC5E29" w14:paraId="0C2F0A18" w14:textId="77777777" w:rsidTr="0052547B">
        <w:tc>
          <w:tcPr>
            <w:tcW w:w="562" w:type="dxa"/>
          </w:tcPr>
          <w:p w14:paraId="360FF308" w14:textId="77777777" w:rsidR="00FC5E29" w:rsidRDefault="005E583E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8789" w:type="dxa"/>
          </w:tcPr>
          <w:p w14:paraId="1CEB5BD7" w14:textId="77777777" w:rsidR="00FC5E29" w:rsidRDefault="005E583E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Наименование</w:t>
            </w:r>
          </w:p>
        </w:tc>
      </w:tr>
      <w:tr w:rsidR="00FC5E29" w14:paraId="7660627B" w14:textId="77777777" w:rsidTr="0052547B">
        <w:tc>
          <w:tcPr>
            <w:tcW w:w="562" w:type="dxa"/>
          </w:tcPr>
          <w:p w14:paraId="03A2FD09" w14:textId="77777777" w:rsidR="00FC5E29" w:rsidRDefault="005E583E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8789" w:type="dxa"/>
          </w:tcPr>
          <w:p w14:paraId="1ED1EC3B" w14:textId="77777777" w:rsidR="00FC5E29" w:rsidRDefault="005E583E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Товары, закупаемые у физических и юридических лиц, находящихся в реестре отечественных производителей товаров, работ и услуг</w:t>
            </w:r>
          </w:p>
        </w:tc>
      </w:tr>
      <w:tr w:rsidR="00FC5E29" w14:paraId="7938B082" w14:textId="77777777" w:rsidTr="0052547B">
        <w:tc>
          <w:tcPr>
            <w:tcW w:w="562" w:type="dxa"/>
          </w:tcPr>
          <w:p w14:paraId="6AAEFAB9" w14:textId="77777777" w:rsidR="00FC5E29" w:rsidRDefault="005E583E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sz w:val="28"/>
                <w:szCs w:val="28"/>
              </w:rPr>
              <w:t>2.</w:t>
            </w:r>
          </w:p>
        </w:tc>
        <w:tc>
          <w:tcPr>
            <w:tcW w:w="8789" w:type="dxa"/>
          </w:tcPr>
          <w:p w14:paraId="55D576BA" w14:textId="77777777" w:rsidR="00FC5E29" w:rsidRDefault="005E583E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Работы, не связанные со строительством, выполняемые физическими и юридическими лицами Республики Казахстан</w:t>
            </w:r>
          </w:p>
        </w:tc>
      </w:tr>
      <w:tr w:rsidR="00FC5E29" w14:paraId="72FD0C72" w14:textId="77777777" w:rsidTr="0052547B">
        <w:tc>
          <w:tcPr>
            <w:tcW w:w="562" w:type="dxa"/>
          </w:tcPr>
          <w:p w14:paraId="0ED85D7F" w14:textId="77777777" w:rsidR="00FC5E29" w:rsidRDefault="005E583E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sz w:val="28"/>
                <w:szCs w:val="28"/>
              </w:rPr>
              <w:t>3.</w:t>
            </w:r>
          </w:p>
        </w:tc>
        <w:tc>
          <w:tcPr>
            <w:tcW w:w="8789" w:type="dxa"/>
          </w:tcPr>
          <w:p w14:paraId="1D8784C4" w14:textId="77777777" w:rsidR="00FC5E29" w:rsidRDefault="005E583E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Услуги, оказывае</w:t>
            </w:r>
            <w:r w:rsidRPr="00D4005F">
              <w:rPr>
                <w:color w:val="000000"/>
                <w:sz w:val="28"/>
                <w:szCs w:val="28"/>
              </w:rPr>
              <w:t>мые физическими и юридическими лицами Республики Казахстан</w:t>
            </w:r>
          </w:p>
        </w:tc>
      </w:tr>
    </w:tbl>
    <w:p w14:paraId="70D368EC" w14:textId="77777777" w:rsidR="00FC5E29" w:rsidRDefault="00FC5E29" w:rsidP="00E7421A">
      <w:pPr>
        <w:rPr>
          <w:b/>
          <w:sz w:val="28"/>
          <w:szCs w:val="28"/>
        </w:rPr>
      </w:pPr>
    </w:p>
    <w:sectPr w:rsidR="00FC5E29" w:rsidSect="0052547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7F981" w14:textId="77777777" w:rsidR="005E583E" w:rsidRDefault="005E583E">
      <w:r>
        <w:separator/>
      </w:r>
    </w:p>
  </w:endnote>
  <w:endnote w:type="continuationSeparator" w:id="0">
    <w:p w14:paraId="2E8CEC65" w14:textId="77777777" w:rsidR="005E583E" w:rsidRDefault="005E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0BE25" w14:textId="77777777" w:rsidR="00FC5E29" w:rsidRDefault="00FC5E29">
    <w:pPr>
      <w:jc w:val="center"/>
    </w:pPr>
  </w:p>
  <w:p w14:paraId="54FB765E" w14:textId="77777777" w:rsidR="00FC5E29" w:rsidRDefault="005E583E">
    <w:pPr>
      <w:jc w:val="center"/>
    </w:pPr>
    <w:r>
      <w:t>Нормативтік құқықтық актілерді мемлекеттік тіркеудің тізіліміне № 35226 болып енгізілді</w:t>
    </w:r>
  </w:p>
  <w:p w14:paraId="4DF8E7B0" w14:textId="77777777" w:rsidR="00FC5E29" w:rsidRDefault="005E583E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D4D1" w14:textId="77777777" w:rsidR="00FC5E29" w:rsidRDefault="00FC5E29">
    <w:pPr>
      <w:jc w:val="center"/>
    </w:pPr>
  </w:p>
  <w:p w14:paraId="03F21924" w14:textId="77777777" w:rsidR="00FC5E29" w:rsidRDefault="005E583E">
    <w:pPr>
      <w:jc w:val="center"/>
    </w:pPr>
    <w:r>
      <w:t>ИС «ИПГО».</w:t>
    </w:r>
    <w:r>
      <w:t xml:space="preserve">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C294" w14:textId="77777777" w:rsidR="005E583E" w:rsidRDefault="005E583E">
      <w:r>
        <w:separator/>
      </w:r>
    </w:p>
  </w:footnote>
  <w:footnote w:type="continuationSeparator" w:id="0">
    <w:p w14:paraId="2A95BD5C" w14:textId="77777777" w:rsidR="005E583E" w:rsidRDefault="005E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28D78" w14:textId="77777777" w:rsidR="00FC5E29" w:rsidRDefault="005E583E">
    <w:r>
      <w:pict w14:anchorId="49BEAD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1C718" w14:textId="77777777" w:rsidR="00FC5E29" w:rsidRDefault="005E583E">
    <w:pPr>
      <w:pStyle w:val="a8"/>
      <w:jc w:val="center"/>
    </w:pPr>
    <w:r>
      <w:pict w14:anchorId="3309F8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F205" w14:textId="77777777" w:rsidR="00FC5E29" w:rsidRDefault="005E583E">
    <w:r>
      <w:pict w14:anchorId="208199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51858"/>
    <w:multiLevelType w:val="multilevel"/>
    <w:tmpl w:val="2A1272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CF96A97"/>
    <w:multiLevelType w:val="multilevel"/>
    <w:tmpl w:val="E536F9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E29"/>
    <w:rsid w:val="005E583E"/>
    <w:rsid w:val="00E7421A"/>
    <w:rsid w:val="00FC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AE6D14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5254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254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rus/docs/V18000181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560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2024-10-04T14:58:00Z</dcterms:created>
  <dc:creator>Дәулетберді Гаухар</dc:creator>
  <lastModifiedBy>Сарсенбек Калдыбеков</lastModifiedBy>
  <dcterms:modified xsi:type="dcterms:W3CDTF">2024-10-04T15:00:00Z</dcterms:modified>
  <revision>3</revision>
</coreProperties>
</file>

<file path=customXml/itemProps1.xml><?xml version="1.0" encoding="utf-8"?>
<ds:datastoreItem xmlns:ds="http://schemas.openxmlformats.org/officeDocument/2006/customXml" ds:itemID="{8F02F748-12A7-4EE1-A3E2-E5C3EE5F5CD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FDCB47CE-017C-45DB-92B6-45CEFB8D4C8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4</cp:revision>
  <dcterms:created xsi:type="dcterms:W3CDTF">2024-10-04T14:58:00Z</dcterms:created>
  <dcterms:modified xsi:type="dcterms:W3CDTF">2024-10-28T06:12:00Z</dcterms:modified>
</cp:coreProperties>
</file>